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254" w:rsidRDefault="00532254" w:rsidP="000B7870">
      <w:pPr>
        <w:jc w:val="both"/>
        <w:rPr>
          <w:sz w:val="24"/>
          <w:szCs w:val="24"/>
        </w:rPr>
      </w:pPr>
      <w:r>
        <w:rPr>
          <w:sz w:val="24"/>
          <w:szCs w:val="24"/>
        </w:rPr>
        <w:t xml:space="preserve">                                     </w:t>
      </w:r>
    </w:p>
    <w:p w:rsidR="00532254" w:rsidRDefault="00532254" w:rsidP="000B7870">
      <w:pPr>
        <w:jc w:val="both"/>
        <w:rPr>
          <w:sz w:val="24"/>
          <w:szCs w:val="24"/>
        </w:rPr>
      </w:pPr>
    </w:p>
    <w:p w:rsidR="00532254" w:rsidRDefault="00532254" w:rsidP="000B7870">
      <w:pPr>
        <w:jc w:val="both"/>
        <w:rPr>
          <w:sz w:val="24"/>
          <w:szCs w:val="24"/>
        </w:rPr>
      </w:pPr>
    </w:p>
    <w:p w:rsidR="00532254" w:rsidRDefault="00532254" w:rsidP="000B7870">
      <w:pPr>
        <w:rPr>
          <w:sz w:val="40"/>
          <w:szCs w:val="40"/>
        </w:rPr>
      </w:pPr>
    </w:p>
    <w:p w:rsidR="00532254" w:rsidRDefault="00532254" w:rsidP="000B7870">
      <w:pPr>
        <w:rPr>
          <w:sz w:val="40"/>
          <w:szCs w:val="40"/>
        </w:rPr>
      </w:pPr>
    </w:p>
    <w:p w:rsidR="00532254" w:rsidRDefault="00532254" w:rsidP="000B7870">
      <w:pPr>
        <w:jc w:val="center"/>
        <w:rPr>
          <w:sz w:val="40"/>
          <w:szCs w:val="40"/>
        </w:rPr>
      </w:pPr>
    </w:p>
    <w:p w:rsidR="00532254" w:rsidRDefault="00532254" w:rsidP="000B7870">
      <w:pPr>
        <w:jc w:val="center"/>
        <w:rPr>
          <w:sz w:val="40"/>
          <w:szCs w:val="40"/>
        </w:rPr>
      </w:pPr>
      <w:r>
        <w:rPr>
          <w:sz w:val="40"/>
          <w:szCs w:val="40"/>
        </w:rPr>
        <w:t>КОНСУЛЬТАЦИЯ ДЛЯ ПЕДАГОГОВ</w:t>
      </w:r>
    </w:p>
    <w:p w:rsidR="00532254" w:rsidRDefault="00532254" w:rsidP="000B7870">
      <w:pPr>
        <w:jc w:val="center"/>
        <w:rPr>
          <w:sz w:val="40"/>
          <w:szCs w:val="40"/>
        </w:rPr>
      </w:pPr>
    </w:p>
    <w:p w:rsidR="00532254" w:rsidRDefault="00532254" w:rsidP="000B7870">
      <w:pPr>
        <w:jc w:val="center"/>
        <w:rPr>
          <w:sz w:val="40"/>
          <w:szCs w:val="40"/>
        </w:rPr>
      </w:pPr>
    </w:p>
    <w:p w:rsidR="00532254" w:rsidRDefault="00532254" w:rsidP="000B7870">
      <w:pPr>
        <w:jc w:val="center"/>
        <w:rPr>
          <w:sz w:val="40"/>
          <w:szCs w:val="40"/>
        </w:rPr>
      </w:pPr>
      <w:r>
        <w:rPr>
          <w:sz w:val="40"/>
          <w:szCs w:val="40"/>
        </w:rPr>
        <w:t>ТЕМА:</w:t>
      </w:r>
    </w:p>
    <w:p w:rsidR="00532254" w:rsidRDefault="00532254" w:rsidP="000B7870">
      <w:pPr>
        <w:jc w:val="center"/>
        <w:rPr>
          <w:sz w:val="40"/>
          <w:szCs w:val="40"/>
        </w:rPr>
      </w:pPr>
      <w:r>
        <w:rPr>
          <w:sz w:val="40"/>
          <w:szCs w:val="40"/>
        </w:rPr>
        <w:t>«</w:t>
      </w:r>
      <w:r w:rsidRPr="00A80BBF">
        <w:rPr>
          <w:b/>
          <w:bCs/>
          <w:sz w:val="40"/>
          <w:szCs w:val="40"/>
        </w:rPr>
        <w:t>ОСОБЕННОСТИ СОВРЕМЕННЫХ ДЕТЕЙ».</w:t>
      </w:r>
    </w:p>
    <w:p w:rsidR="00532254" w:rsidRDefault="00532254" w:rsidP="000B7870">
      <w:pPr>
        <w:rPr>
          <w:sz w:val="40"/>
          <w:szCs w:val="40"/>
        </w:rPr>
      </w:pPr>
    </w:p>
    <w:p w:rsidR="00532254" w:rsidRDefault="00532254" w:rsidP="000B7870">
      <w:pPr>
        <w:rPr>
          <w:sz w:val="40"/>
          <w:szCs w:val="40"/>
        </w:rPr>
      </w:pPr>
    </w:p>
    <w:p w:rsidR="00532254" w:rsidRDefault="00532254" w:rsidP="000B7870">
      <w:pPr>
        <w:rPr>
          <w:sz w:val="32"/>
          <w:szCs w:val="32"/>
        </w:rPr>
      </w:pPr>
      <w:r w:rsidRPr="00A80BBF">
        <w:rPr>
          <w:sz w:val="32"/>
          <w:szCs w:val="32"/>
        </w:rPr>
        <w:t xml:space="preserve">    </w:t>
      </w:r>
      <w:r>
        <w:rPr>
          <w:sz w:val="32"/>
          <w:szCs w:val="32"/>
        </w:rPr>
        <w:t xml:space="preserve">    </w:t>
      </w:r>
    </w:p>
    <w:p w:rsidR="00532254" w:rsidRDefault="00532254" w:rsidP="000B7870">
      <w:pPr>
        <w:rPr>
          <w:sz w:val="32"/>
          <w:szCs w:val="32"/>
        </w:rPr>
      </w:pPr>
    </w:p>
    <w:p w:rsidR="00532254" w:rsidRDefault="00532254" w:rsidP="000B7870">
      <w:pPr>
        <w:rPr>
          <w:sz w:val="32"/>
          <w:szCs w:val="32"/>
        </w:rPr>
      </w:pPr>
    </w:p>
    <w:p w:rsidR="00532254" w:rsidRDefault="00532254" w:rsidP="000B7870">
      <w:pPr>
        <w:rPr>
          <w:sz w:val="32"/>
          <w:szCs w:val="32"/>
        </w:rPr>
      </w:pPr>
    </w:p>
    <w:p w:rsidR="00532254" w:rsidRDefault="00532254" w:rsidP="000B7870">
      <w:pPr>
        <w:rPr>
          <w:sz w:val="32"/>
          <w:szCs w:val="32"/>
        </w:rPr>
      </w:pPr>
    </w:p>
    <w:p w:rsidR="00532254" w:rsidRPr="00A80BBF" w:rsidRDefault="00532254" w:rsidP="000B7870">
      <w:pPr>
        <w:rPr>
          <w:sz w:val="32"/>
          <w:szCs w:val="32"/>
        </w:rPr>
      </w:pPr>
      <w:r>
        <w:rPr>
          <w:sz w:val="32"/>
          <w:szCs w:val="32"/>
        </w:rPr>
        <w:t xml:space="preserve">                                              </w:t>
      </w:r>
      <w:r w:rsidRPr="00A80BBF">
        <w:rPr>
          <w:sz w:val="32"/>
          <w:szCs w:val="32"/>
        </w:rPr>
        <w:t>Подготовила: Зам по ВМР Атанасова Н.Г</w:t>
      </w:r>
    </w:p>
    <w:p w:rsidR="00532254" w:rsidRDefault="00532254" w:rsidP="000B7870">
      <w:pPr>
        <w:jc w:val="both"/>
        <w:rPr>
          <w:sz w:val="24"/>
          <w:szCs w:val="24"/>
        </w:rPr>
      </w:pPr>
    </w:p>
    <w:p w:rsidR="00532254" w:rsidRDefault="00532254" w:rsidP="000B7870">
      <w:pPr>
        <w:jc w:val="both"/>
        <w:rPr>
          <w:sz w:val="24"/>
          <w:szCs w:val="24"/>
        </w:rPr>
      </w:pPr>
    </w:p>
    <w:p w:rsidR="00532254" w:rsidRDefault="00532254" w:rsidP="000B7870">
      <w:pPr>
        <w:jc w:val="both"/>
        <w:rPr>
          <w:sz w:val="24"/>
          <w:szCs w:val="24"/>
        </w:rPr>
      </w:pPr>
    </w:p>
    <w:p w:rsidR="00532254" w:rsidRPr="000C1DF2" w:rsidRDefault="00532254" w:rsidP="000B7870">
      <w:pPr>
        <w:jc w:val="both"/>
        <w:rPr>
          <w:b/>
          <w:bCs/>
          <w:sz w:val="24"/>
          <w:szCs w:val="24"/>
        </w:rPr>
      </w:pPr>
      <w:r>
        <w:rPr>
          <w:sz w:val="24"/>
          <w:szCs w:val="24"/>
        </w:rPr>
        <w:t xml:space="preserve">                                   </w:t>
      </w:r>
      <w:r w:rsidRPr="000C1DF2">
        <w:rPr>
          <w:b/>
          <w:bCs/>
          <w:sz w:val="24"/>
          <w:szCs w:val="24"/>
        </w:rPr>
        <w:t>ОСОБЕННОСТИ СОВРЕМЕННЫХ ДЕТЕЙ.</w:t>
      </w:r>
    </w:p>
    <w:p w:rsidR="00532254" w:rsidRPr="000C1DF2" w:rsidRDefault="00532254" w:rsidP="000C1DF2">
      <w:pPr>
        <w:jc w:val="center"/>
        <w:rPr>
          <w:i/>
          <w:iCs/>
          <w:sz w:val="28"/>
          <w:szCs w:val="28"/>
        </w:rPr>
      </w:pPr>
      <w:r w:rsidRPr="000C1DF2">
        <w:rPr>
          <w:i/>
          <w:iCs/>
          <w:sz w:val="28"/>
          <w:szCs w:val="28"/>
        </w:rPr>
        <w:t>«Сейчас наши дети отличаются от нас, больше, чем когда</w:t>
      </w:r>
      <w:r>
        <w:rPr>
          <w:i/>
          <w:iCs/>
          <w:sz w:val="28"/>
          <w:szCs w:val="28"/>
        </w:rPr>
        <w:t xml:space="preserve"> </w:t>
      </w:r>
      <w:r w:rsidRPr="000C1DF2">
        <w:rPr>
          <w:i/>
          <w:iCs/>
          <w:sz w:val="28"/>
          <w:szCs w:val="28"/>
        </w:rPr>
        <w:t xml:space="preserve"> либо: известный нам отрезок истории  ни</w:t>
      </w:r>
      <w:r>
        <w:rPr>
          <w:i/>
          <w:iCs/>
          <w:sz w:val="28"/>
          <w:szCs w:val="28"/>
        </w:rPr>
        <w:t>чего подобного еще не случалось</w:t>
      </w:r>
      <w:r w:rsidRPr="000C1DF2">
        <w:rPr>
          <w:i/>
          <w:iCs/>
          <w:sz w:val="28"/>
          <w:szCs w:val="28"/>
        </w:rPr>
        <w:t>»</w:t>
      </w:r>
      <w:r>
        <w:rPr>
          <w:i/>
          <w:iCs/>
          <w:sz w:val="28"/>
          <w:szCs w:val="28"/>
        </w:rPr>
        <w:t>.</w:t>
      </w:r>
    </w:p>
    <w:p w:rsidR="00532254" w:rsidRPr="000B7870" w:rsidRDefault="00532254" w:rsidP="000B7870">
      <w:pPr>
        <w:jc w:val="both"/>
        <w:rPr>
          <w:sz w:val="28"/>
          <w:szCs w:val="28"/>
        </w:rPr>
      </w:pPr>
    </w:p>
    <w:p w:rsidR="00532254" w:rsidRPr="000B7870" w:rsidRDefault="00532254" w:rsidP="000B7870">
      <w:pPr>
        <w:jc w:val="both"/>
        <w:rPr>
          <w:sz w:val="28"/>
          <w:szCs w:val="28"/>
        </w:rPr>
      </w:pPr>
      <w:r w:rsidRPr="000B7870">
        <w:rPr>
          <w:sz w:val="28"/>
          <w:szCs w:val="28"/>
        </w:rPr>
        <w:t>Современные дети не восприимчивы к тактике внушения чувства вины, к которой обычно прибегают на ранних этапах в семье и общественных учреждениях. Плохо реагируют на принуждение, нотации, наказания и другие общепринятые методы воспитания и дисциплины, которыми пользуются педагоги и родители. На современных детей не действуют да</w:t>
      </w:r>
      <w:r>
        <w:rPr>
          <w:sz w:val="28"/>
          <w:szCs w:val="28"/>
        </w:rPr>
        <w:t>же телесные наказания. Существуе</w:t>
      </w:r>
      <w:r w:rsidRPr="000B7870">
        <w:rPr>
          <w:sz w:val="28"/>
          <w:szCs w:val="28"/>
        </w:rPr>
        <w:t>т весьма немного мер, на которые они не огрызаются и с помощью котор</w:t>
      </w:r>
      <w:r>
        <w:rPr>
          <w:sz w:val="28"/>
          <w:szCs w:val="28"/>
        </w:rPr>
        <w:t>ых их можно «поставить на место</w:t>
      </w:r>
      <w:r w:rsidRPr="000B7870">
        <w:rPr>
          <w:sz w:val="28"/>
          <w:szCs w:val="28"/>
        </w:rPr>
        <w:t>»</w:t>
      </w:r>
      <w:r>
        <w:rPr>
          <w:sz w:val="28"/>
          <w:szCs w:val="28"/>
        </w:rPr>
        <w:t>.</w:t>
      </w:r>
    </w:p>
    <w:p w:rsidR="00532254" w:rsidRPr="000B7870" w:rsidRDefault="00532254" w:rsidP="000B7870">
      <w:pPr>
        <w:jc w:val="both"/>
        <w:rPr>
          <w:sz w:val="28"/>
          <w:szCs w:val="28"/>
        </w:rPr>
      </w:pPr>
      <w:r w:rsidRPr="000B7870">
        <w:rPr>
          <w:sz w:val="28"/>
          <w:szCs w:val="28"/>
        </w:rPr>
        <w:t>На что они откликаются, так это на уважение</w:t>
      </w:r>
      <w:r>
        <w:rPr>
          <w:sz w:val="28"/>
          <w:szCs w:val="28"/>
        </w:rPr>
        <w:t>.  У</w:t>
      </w:r>
      <w:r w:rsidRPr="000B7870">
        <w:rPr>
          <w:sz w:val="28"/>
          <w:szCs w:val="28"/>
        </w:rPr>
        <w:t>важение к ним как к разумным личностям, уважение к их проблемам, которые для них не менее сложны, чем наши взрослые трудности для нас. Они не всегда ведут себя хорошо. Среди них есть неблагополучные дети. Но каждому из них нужно предоставить шанс получить от нас те советы, которые будут поощрять  лучшее, что есть в этих детях.</w:t>
      </w:r>
    </w:p>
    <w:p w:rsidR="00532254" w:rsidRPr="000B7870" w:rsidRDefault="00532254" w:rsidP="000B7870">
      <w:pPr>
        <w:jc w:val="both"/>
        <w:rPr>
          <w:sz w:val="28"/>
          <w:szCs w:val="28"/>
        </w:rPr>
      </w:pPr>
      <w:r w:rsidRPr="000B7870">
        <w:rPr>
          <w:sz w:val="28"/>
          <w:szCs w:val="28"/>
        </w:rPr>
        <w:t>Они приходят в этот мир совершенными – и попадают в наш безумно несовершенный мир. «Внутри» они интуитивно з</w:t>
      </w:r>
      <w:r>
        <w:rPr>
          <w:sz w:val="28"/>
          <w:szCs w:val="28"/>
        </w:rPr>
        <w:t>нают, что хорошо и правильно. «И</w:t>
      </w:r>
      <w:r w:rsidRPr="000B7870">
        <w:rPr>
          <w:sz w:val="28"/>
          <w:szCs w:val="28"/>
        </w:rPr>
        <w:t>звне» они замечают все, что только есть в нашем мире ошибочного и дурного.</w:t>
      </w:r>
    </w:p>
    <w:p w:rsidR="00532254" w:rsidRPr="000B7870" w:rsidRDefault="00532254" w:rsidP="000B7870">
      <w:pPr>
        <w:jc w:val="both"/>
        <w:rPr>
          <w:sz w:val="28"/>
          <w:szCs w:val="28"/>
        </w:rPr>
      </w:pPr>
      <w:r w:rsidRPr="000B7870">
        <w:rPr>
          <w:sz w:val="28"/>
          <w:szCs w:val="28"/>
        </w:rPr>
        <w:t>Дети инстинктивно чувствуют, кто они и что им нужно. Они ожидают от всех вокруг взаимного уважения и любви. Они ни при каких обстоятельствах не одобряют лжи, манипулирования и насилия. Дети требуют пояснений и почти никогда не довольствуются отговорками на уровне: «Потому что я так сказал». Кроме того, они лучше всего реагируют , когда к ним обращаются как ко взрослым. Честность, доверие, откровенность и искренность воспитываются простыми шагами по изменению поведения – но только если мы хотим начать с себя. Серьезное отношение  к точке зрения ребенка может оказаться для многих непривычным,  но, изменив свое мышление и ожидания относительного поведения детей, мы сможем достигнуть того, их воспитание будет осуществляться с позиции мира и согласия.</w:t>
      </w:r>
    </w:p>
    <w:p w:rsidR="00532254" w:rsidRPr="000B7870" w:rsidRDefault="00532254" w:rsidP="000B7870">
      <w:pPr>
        <w:jc w:val="both"/>
        <w:rPr>
          <w:sz w:val="28"/>
          <w:szCs w:val="28"/>
        </w:rPr>
      </w:pPr>
    </w:p>
    <w:p w:rsidR="00532254" w:rsidRPr="000B7870" w:rsidRDefault="00532254" w:rsidP="000B7870">
      <w:pPr>
        <w:jc w:val="center"/>
        <w:rPr>
          <w:sz w:val="28"/>
          <w:szCs w:val="28"/>
        </w:rPr>
      </w:pPr>
      <w:r w:rsidRPr="000B7870">
        <w:rPr>
          <w:sz w:val="28"/>
          <w:szCs w:val="28"/>
        </w:rPr>
        <w:t>ПРИНЦИПЫ ВОСПИТАНИЯ СОВРЕМЕННЫХ ДЕТЕЙ.</w:t>
      </w:r>
    </w:p>
    <w:p w:rsidR="00532254" w:rsidRPr="000B7870" w:rsidRDefault="00532254" w:rsidP="000B7870">
      <w:pPr>
        <w:jc w:val="both"/>
        <w:rPr>
          <w:sz w:val="28"/>
          <w:szCs w:val="28"/>
        </w:rPr>
      </w:pPr>
      <w:r w:rsidRPr="000B7870">
        <w:rPr>
          <w:sz w:val="28"/>
          <w:szCs w:val="28"/>
        </w:rPr>
        <w:t>Определяя для детей границы дозволенного поведения, сохраняйте при этом творческий подход к воспитанию.</w:t>
      </w:r>
    </w:p>
    <w:p w:rsidR="00532254" w:rsidRPr="000B7870" w:rsidRDefault="00532254" w:rsidP="000B7870">
      <w:pPr>
        <w:jc w:val="both"/>
        <w:rPr>
          <w:sz w:val="28"/>
          <w:szCs w:val="28"/>
        </w:rPr>
      </w:pPr>
      <w:r w:rsidRPr="000B7870">
        <w:rPr>
          <w:sz w:val="28"/>
          <w:szCs w:val="28"/>
        </w:rPr>
        <w:t>Давайте выход их чрезмерной физической энергии. Учитывайте эту необходимость в любой ситуации: например во время занятия, приучая к правилам поведения, при выполнении задания.</w:t>
      </w:r>
    </w:p>
    <w:p w:rsidR="00532254" w:rsidRPr="000B7870" w:rsidRDefault="00532254" w:rsidP="000B7870">
      <w:pPr>
        <w:jc w:val="both"/>
        <w:rPr>
          <w:sz w:val="28"/>
          <w:szCs w:val="28"/>
        </w:rPr>
      </w:pPr>
      <w:r w:rsidRPr="000B7870">
        <w:rPr>
          <w:sz w:val="28"/>
          <w:szCs w:val="28"/>
        </w:rPr>
        <w:t>Позвольте ребенку самому устанавливать границы, а не наоборот. Вы будете приятно удивлены, когда узнаете, на что способен ребенок.</w:t>
      </w:r>
    </w:p>
    <w:p w:rsidR="00532254" w:rsidRPr="000B7870" w:rsidRDefault="00532254" w:rsidP="000B7870">
      <w:pPr>
        <w:jc w:val="both"/>
        <w:rPr>
          <w:sz w:val="28"/>
          <w:szCs w:val="28"/>
        </w:rPr>
      </w:pPr>
      <w:r w:rsidRPr="000B7870">
        <w:rPr>
          <w:sz w:val="28"/>
          <w:szCs w:val="28"/>
        </w:rPr>
        <w:t>Обращайтесь с детьми, как со взрослыми и равными, но не возлагайте на них взрослые обязанности.</w:t>
      </w:r>
    </w:p>
    <w:p w:rsidR="00532254" w:rsidRPr="000B7870" w:rsidRDefault="00532254" w:rsidP="000B7870">
      <w:pPr>
        <w:jc w:val="both"/>
        <w:rPr>
          <w:sz w:val="28"/>
          <w:szCs w:val="28"/>
        </w:rPr>
      </w:pPr>
      <w:r w:rsidRPr="000B7870">
        <w:rPr>
          <w:sz w:val="28"/>
          <w:szCs w:val="28"/>
        </w:rPr>
        <w:t>Давайте детям подробные объяснения, а также предоставляйте им несколько возможностей для выбора.</w:t>
      </w:r>
    </w:p>
    <w:p w:rsidR="00532254" w:rsidRPr="000B7870" w:rsidRDefault="00532254" w:rsidP="000B7870">
      <w:pPr>
        <w:jc w:val="both"/>
        <w:rPr>
          <w:sz w:val="28"/>
          <w:szCs w:val="28"/>
        </w:rPr>
      </w:pPr>
      <w:r w:rsidRPr="000B7870">
        <w:rPr>
          <w:sz w:val="28"/>
          <w:szCs w:val="28"/>
        </w:rPr>
        <w:t>Не говорите с ними с высока.</w:t>
      </w:r>
    </w:p>
    <w:p w:rsidR="00532254" w:rsidRPr="000B7870" w:rsidRDefault="00532254" w:rsidP="000B7870">
      <w:pPr>
        <w:jc w:val="both"/>
        <w:rPr>
          <w:sz w:val="28"/>
          <w:szCs w:val="28"/>
        </w:rPr>
      </w:pPr>
      <w:r w:rsidRPr="000B7870">
        <w:rPr>
          <w:sz w:val="28"/>
          <w:szCs w:val="28"/>
        </w:rPr>
        <w:t>Проявляйте к ним уважение ничуть не меньше, чем к своим родителям или близкому, нежно любимому другу.</w:t>
      </w:r>
    </w:p>
    <w:p w:rsidR="00532254" w:rsidRPr="000B7870" w:rsidRDefault="00532254" w:rsidP="000B7870">
      <w:pPr>
        <w:jc w:val="both"/>
        <w:rPr>
          <w:sz w:val="28"/>
          <w:szCs w:val="28"/>
        </w:rPr>
      </w:pPr>
      <w:r w:rsidRPr="000B7870">
        <w:rPr>
          <w:sz w:val="28"/>
          <w:szCs w:val="28"/>
        </w:rPr>
        <w:t>Если вы говорите, что вы их любите, но относитесь к ним неуважительно, они вам не поверят. Никакие слова в мире не заменят проявлений искренней любви.</w:t>
      </w:r>
    </w:p>
    <w:p w:rsidR="00532254" w:rsidRPr="000B7870" w:rsidRDefault="00532254" w:rsidP="000B7870">
      <w:pPr>
        <w:jc w:val="both"/>
        <w:rPr>
          <w:sz w:val="28"/>
          <w:szCs w:val="28"/>
        </w:rPr>
      </w:pPr>
      <w:r w:rsidRPr="000B7870">
        <w:rPr>
          <w:sz w:val="28"/>
          <w:szCs w:val="28"/>
        </w:rPr>
        <w:t>Общение с ребенком – это одновременно тяжелый труд и привилегия.</w:t>
      </w:r>
    </w:p>
    <w:p w:rsidR="00532254" w:rsidRPr="000B7870" w:rsidRDefault="00532254" w:rsidP="000B7870">
      <w:pPr>
        <w:jc w:val="both"/>
        <w:rPr>
          <w:sz w:val="28"/>
          <w:szCs w:val="28"/>
        </w:rPr>
      </w:pPr>
      <w:r w:rsidRPr="000B7870">
        <w:rPr>
          <w:sz w:val="28"/>
          <w:szCs w:val="28"/>
        </w:rPr>
        <w:t>Не забывайте наблюдать за общением детей – у них многому можно поучится.</w:t>
      </w:r>
    </w:p>
    <w:p w:rsidR="00532254" w:rsidRPr="000B7870" w:rsidRDefault="00532254" w:rsidP="000B7870">
      <w:pPr>
        <w:jc w:val="center"/>
        <w:rPr>
          <w:sz w:val="28"/>
          <w:szCs w:val="28"/>
        </w:rPr>
      </w:pPr>
      <w:r w:rsidRPr="000B7870">
        <w:rPr>
          <w:sz w:val="28"/>
          <w:szCs w:val="28"/>
        </w:rPr>
        <w:t>КАК ПРИВИВАТЬ РЕБЕНКУ ДИСЦИПЛИНУ.</w:t>
      </w:r>
    </w:p>
    <w:p w:rsidR="00532254" w:rsidRPr="000B7870" w:rsidRDefault="00532254" w:rsidP="000B7870">
      <w:pPr>
        <w:jc w:val="both"/>
        <w:rPr>
          <w:sz w:val="28"/>
          <w:szCs w:val="28"/>
        </w:rPr>
      </w:pPr>
      <w:r w:rsidRPr="000B7870">
        <w:rPr>
          <w:sz w:val="28"/>
          <w:szCs w:val="28"/>
        </w:rPr>
        <w:t>Постоянно информируйте ребенка и поддерживайте его вовлеченность в события.</w:t>
      </w:r>
    </w:p>
    <w:p w:rsidR="00532254" w:rsidRPr="000B7870" w:rsidRDefault="00532254" w:rsidP="000B7870">
      <w:pPr>
        <w:jc w:val="both"/>
        <w:rPr>
          <w:sz w:val="28"/>
          <w:szCs w:val="28"/>
        </w:rPr>
      </w:pPr>
      <w:r w:rsidRPr="000B7870">
        <w:rPr>
          <w:sz w:val="28"/>
          <w:szCs w:val="28"/>
        </w:rPr>
        <w:t>Предотвращайте малейшее непонимание простыми объяснениями.</w:t>
      </w:r>
    </w:p>
    <w:p w:rsidR="00532254" w:rsidRPr="000B7870" w:rsidRDefault="00532254" w:rsidP="000B7870">
      <w:pPr>
        <w:jc w:val="both"/>
        <w:rPr>
          <w:sz w:val="28"/>
          <w:szCs w:val="28"/>
        </w:rPr>
      </w:pPr>
      <w:r w:rsidRPr="000B7870">
        <w:rPr>
          <w:sz w:val="28"/>
          <w:szCs w:val="28"/>
        </w:rPr>
        <w:t>Избегайте приказного тона, обращайтесь с детьми уважительно.</w:t>
      </w:r>
    </w:p>
    <w:p w:rsidR="00532254" w:rsidRPr="000B7870" w:rsidRDefault="00532254" w:rsidP="000B7870">
      <w:pPr>
        <w:jc w:val="both"/>
        <w:rPr>
          <w:sz w:val="28"/>
          <w:szCs w:val="28"/>
        </w:rPr>
      </w:pPr>
      <w:r w:rsidRPr="000B7870">
        <w:rPr>
          <w:sz w:val="28"/>
          <w:szCs w:val="28"/>
        </w:rPr>
        <w:t>Выполняйте свои обещания.</w:t>
      </w:r>
    </w:p>
    <w:p w:rsidR="00532254" w:rsidRPr="000B7870" w:rsidRDefault="00532254" w:rsidP="000B7870">
      <w:pPr>
        <w:jc w:val="both"/>
        <w:rPr>
          <w:sz w:val="28"/>
          <w:szCs w:val="28"/>
        </w:rPr>
      </w:pPr>
      <w:r w:rsidRPr="000B7870">
        <w:rPr>
          <w:sz w:val="28"/>
          <w:szCs w:val="28"/>
        </w:rPr>
        <w:t>Реагируйте  на любую ситуацию без проволочек.</w:t>
      </w:r>
    </w:p>
    <w:p w:rsidR="00532254" w:rsidRPr="000B7870" w:rsidRDefault="00532254" w:rsidP="000B7870">
      <w:pPr>
        <w:jc w:val="both"/>
        <w:rPr>
          <w:sz w:val="28"/>
          <w:szCs w:val="28"/>
        </w:rPr>
      </w:pPr>
    </w:p>
    <w:p w:rsidR="00532254" w:rsidRPr="000B7870" w:rsidRDefault="00532254" w:rsidP="000B7870">
      <w:pPr>
        <w:jc w:val="both"/>
        <w:rPr>
          <w:sz w:val="28"/>
          <w:szCs w:val="28"/>
        </w:rPr>
      </w:pPr>
      <w:r w:rsidRPr="000B7870">
        <w:rPr>
          <w:sz w:val="28"/>
          <w:szCs w:val="28"/>
        </w:rPr>
        <w:t>Физические меры воздействия и оскорбления категорически запрещены. Никогда не унижайте детей – никогда!</w:t>
      </w:r>
    </w:p>
    <w:p w:rsidR="00532254" w:rsidRPr="000B7870" w:rsidRDefault="00532254" w:rsidP="000B7870">
      <w:pPr>
        <w:jc w:val="both"/>
        <w:rPr>
          <w:sz w:val="28"/>
          <w:szCs w:val="28"/>
        </w:rPr>
      </w:pPr>
      <w:r w:rsidRPr="000B7870">
        <w:rPr>
          <w:sz w:val="28"/>
          <w:szCs w:val="28"/>
        </w:rPr>
        <w:t>Если все- таки необходимо сделать внушение  сделайте это наедине.</w:t>
      </w:r>
    </w:p>
    <w:p w:rsidR="00532254" w:rsidRPr="000B7870" w:rsidRDefault="00532254" w:rsidP="000B7870">
      <w:pPr>
        <w:jc w:val="both"/>
        <w:rPr>
          <w:sz w:val="28"/>
          <w:szCs w:val="28"/>
        </w:rPr>
      </w:pPr>
      <w:r w:rsidRPr="000B7870">
        <w:rPr>
          <w:sz w:val="28"/>
          <w:szCs w:val="28"/>
        </w:rPr>
        <w:t>Обсудите с ребенком его поведение, вызвавшее необходимость «внушения».</w:t>
      </w:r>
    </w:p>
    <w:p w:rsidR="00532254" w:rsidRPr="000B7870" w:rsidRDefault="00532254" w:rsidP="000B7870">
      <w:pPr>
        <w:jc w:val="both"/>
        <w:rPr>
          <w:sz w:val="28"/>
          <w:szCs w:val="28"/>
        </w:rPr>
      </w:pPr>
      <w:r w:rsidRPr="000B7870">
        <w:rPr>
          <w:sz w:val="28"/>
          <w:szCs w:val="28"/>
        </w:rPr>
        <w:t>А потом побудьте вместе  и убедитесь, что он правильно все понял.</w:t>
      </w:r>
    </w:p>
    <w:p w:rsidR="00532254" w:rsidRPr="000B7870" w:rsidRDefault="00532254" w:rsidP="000B7870">
      <w:pPr>
        <w:jc w:val="both"/>
        <w:rPr>
          <w:sz w:val="28"/>
          <w:szCs w:val="28"/>
        </w:rPr>
      </w:pPr>
      <w:r w:rsidRPr="000B7870">
        <w:rPr>
          <w:sz w:val="28"/>
          <w:szCs w:val="28"/>
        </w:rPr>
        <w:t>Помогайте детям принимать самостоятельные решения в том, что касается их дисциплины.</w:t>
      </w:r>
    </w:p>
    <w:p w:rsidR="00532254" w:rsidRPr="000B7870" w:rsidRDefault="00532254" w:rsidP="000B7870">
      <w:pPr>
        <w:jc w:val="both"/>
        <w:rPr>
          <w:sz w:val="28"/>
          <w:szCs w:val="28"/>
        </w:rPr>
      </w:pPr>
      <w:r w:rsidRPr="000B7870">
        <w:rPr>
          <w:sz w:val="28"/>
          <w:szCs w:val="28"/>
        </w:rPr>
        <w:t>Сделайте детей своими партнерами в их собственном воспитании. Хорошенько подумайте об этом аспекте!.</w:t>
      </w:r>
    </w:p>
    <w:p w:rsidR="00532254" w:rsidRPr="000B7870" w:rsidRDefault="00532254" w:rsidP="000B7870">
      <w:pPr>
        <w:jc w:val="both"/>
        <w:rPr>
          <w:sz w:val="28"/>
          <w:szCs w:val="28"/>
        </w:rPr>
      </w:pPr>
      <w:r w:rsidRPr="000B7870">
        <w:rPr>
          <w:sz w:val="28"/>
          <w:szCs w:val="28"/>
        </w:rPr>
        <w:t>Ваша поддержка их действий должна выражаться, прежде всего,  в формировании у них чувства безопасности.  Избегайте порицания и криков по  отношению к ним. Всегда давайте им понять, что вы поддерживаете их начинания.</w:t>
      </w:r>
    </w:p>
    <w:p w:rsidR="00532254" w:rsidRPr="000B7870" w:rsidRDefault="00532254" w:rsidP="000B7870">
      <w:pPr>
        <w:jc w:val="both"/>
        <w:rPr>
          <w:sz w:val="28"/>
          <w:szCs w:val="28"/>
        </w:rPr>
      </w:pPr>
      <w:r w:rsidRPr="000B7870">
        <w:rPr>
          <w:sz w:val="28"/>
          <w:szCs w:val="28"/>
        </w:rPr>
        <w:t>Вы не должны говорить свысока с детьми. Они не уважают людей, чувствующих свое превосходство только по тому, что  они гораздо старше, у них седые волосы и морщины на лице. Имея дело с детьми, вы должны заработать их уважение. Развивайте в себе выдержку и не пытайтесь воздействовать на них авторитетными методами. Дайте возможность говорить о своих желаниях. А затем объясните им, почему вы не можете их удовлетворить. Главное что от вас требуется, -это слушать детей.</w:t>
      </w:r>
    </w:p>
    <w:p w:rsidR="00532254" w:rsidRPr="000B7870" w:rsidRDefault="00532254" w:rsidP="000B7870">
      <w:pPr>
        <w:jc w:val="both"/>
        <w:rPr>
          <w:sz w:val="28"/>
          <w:szCs w:val="28"/>
        </w:rPr>
      </w:pPr>
      <w:r w:rsidRPr="000B7870">
        <w:rPr>
          <w:sz w:val="28"/>
          <w:szCs w:val="28"/>
        </w:rPr>
        <w:t>Когда вы отдаете распоряжения, вы можете формулировать их следующим образом: « Мне нужна твоя помощь, пожалуйста убери игрушки (раздай карандаши). Ключевым моментом в данной ситуации является просьба о помощи.</w:t>
      </w:r>
    </w:p>
    <w:p w:rsidR="00532254" w:rsidRPr="000B7870" w:rsidRDefault="00532254" w:rsidP="000B7870">
      <w:pPr>
        <w:jc w:val="both"/>
        <w:rPr>
          <w:sz w:val="28"/>
          <w:szCs w:val="28"/>
        </w:rPr>
      </w:pPr>
      <w:r w:rsidRPr="000B7870">
        <w:rPr>
          <w:sz w:val="28"/>
          <w:szCs w:val="28"/>
        </w:rPr>
        <w:t>Сообщайте детям заранее, что они должны подготовится к какому-то занятию.</w:t>
      </w:r>
    </w:p>
    <w:p w:rsidR="00532254" w:rsidRPr="000B7870" w:rsidRDefault="00532254" w:rsidP="000B7870">
      <w:pPr>
        <w:jc w:val="both"/>
        <w:rPr>
          <w:sz w:val="28"/>
          <w:szCs w:val="28"/>
        </w:rPr>
      </w:pPr>
      <w:r w:rsidRPr="000B7870">
        <w:rPr>
          <w:sz w:val="28"/>
          <w:szCs w:val="28"/>
        </w:rPr>
        <w:t>Посидите с детьми и вместе обсудите, каковы будут их ответные меры на их плохое поведение. Например, скажите: «У тебя есть привычка разбрасывать игрушки, и я должна перешагивать через них. Что мы будем делать с этим? Может ты сам поможешь мне решить, что будет, если ты не уберешь свои игрушки?». И в дальнейшем придерживайтесь достигнутого уговора.</w:t>
      </w:r>
    </w:p>
    <w:p w:rsidR="00532254" w:rsidRPr="000B7870" w:rsidRDefault="00532254" w:rsidP="000B7870">
      <w:pPr>
        <w:jc w:val="both"/>
        <w:rPr>
          <w:sz w:val="28"/>
          <w:szCs w:val="28"/>
        </w:rPr>
      </w:pPr>
      <w:r w:rsidRPr="000B7870">
        <w:rPr>
          <w:sz w:val="28"/>
          <w:szCs w:val="28"/>
        </w:rPr>
        <w:t>Выделите стул или тихий уголок для «тайм- аутов», куда ребенок будет отправляться в случаи наказания. Вы не должны отсылать детей просто в их комнату, где полно игрушек и всяких интересных вещей с которыми можно поиграть во время наказания.</w:t>
      </w:r>
    </w:p>
    <w:p w:rsidR="00532254" w:rsidRPr="000B7870" w:rsidRDefault="00532254" w:rsidP="000B7870">
      <w:pPr>
        <w:jc w:val="both"/>
        <w:rPr>
          <w:sz w:val="28"/>
          <w:szCs w:val="28"/>
        </w:rPr>
      </w:pPr>
      <w:r w:rsidRPr="000B7870">
        <w:rPr>
          <w:sz w:val="28"/>
          <w:szCs w:val="28"/>
        </w:rPr>
        <w:t>Не забывайте подмечать, когда дети хорошо себя ведут, и хвалите их за то, что они отвечают вашим ожиданиям: «Я рада, что ты …» или « Это здорово, что ты…».</w:t>
      </w:r>
    </w:p>
    <w:p w:rsidR="00532254" w:rsidRPr="000B7870" w:rsidRDefault="00532254" w:rsidP="000B7870">
      <w:pPr>
        <w:jc w:val="both"/>
        <w:rPr>
          <w:sz w:val="28"/>
          <w:szCs w:val="28"/>
        </w:rPr>
      </w:pPr>
      <w:r w:rsidRPr="000B7870">
        <w:rPr>
          <w:sz w:val="28"/>
          <w:szCs w:val="28"/>
        </w:rPr>
        <w:t>Попросите ребенка воспроизвести ту модель поведения, которую вы от него ожидаете: «Ваня не хорошо ходить по комнате в уличной обуви.  Ты можешь показать мне, как нужно вести себя в таком случае?» Ваня снимет ботинки. «Спасибо я знала, что ты можешь это сделать. Так лучше».</w:t>
      </w:r>
    </w:p>
    <w:p w:rsidR="00532254" w:rsidRPr="000B7870" w:rsidRDefault="00532254" w:rsidP="000B7870">
      <w:pPr>
        <w:jc w:val="both"/>
        <w:rPr>
          <w:sz w:val="28"/>
          <w:szCs w:val="28"/>
        </w:rPr>
      </w:pPr>
      <w:r w:rsidRPr="000B7870">
        <w:rPr>
          <w:sz w:val="28"/>
          <w:szCs w:val="28"/>
        </w:rPr>
        <w:t>Дети чувствуют себя в большей безопасности, если имеют дело с многократно повторяющимся действиями, они более восприимчивы  и лучше реагируют, когда регулярно едят, спят, играют.</w:t>
      </w:r>
    </w:p>
    <w:p w:rsidR="00532254" w:rsidRPr="000B7870" w:rsidRDefault="00532254" w:rsidP="000B7870">
      <w:pPr>
        <w:jc w:val="both"/>
        <w:rPr>
          <w:sz w:val="28"/>
          <w:szCs w:val="28"/>
        </w:rPr>
      </w:pPr>
      <w:r w:rsidRPr="000B7870">
        <w:rPr>
          <w:sz w:val="28"/>
          <w:szCs w:val="28"/>
        </w:rPr>
        <w:t>Не забывайте быть последовательным, даже если чувствуете, что вам не хватает сил претворять в жизнь ваши планы относительно дисциплины. В противном случае дети поймут, что им совершенно не требуется следовать правилам, потому что эти правила постоянно  меняются.</w:t>
      </w:r>
    </w:p>
    <w:p w:rsidR="00532254" w:rsidRPr="000B7870" w:rsidRDefault="00532254" w:rsidP="000B7870">
      <w:pPr>
        <w:jc w:val="both"/>
        <w:rPr>
          <w:sz w:val="28"/>
          <w:szCs w:val="28"/>
        </w:rPr>
      </w:pPr>
      <w:r w:rsidRPr="000B7870">
        <w:rPr>
          <w:sz w:val="28"/>
          <w:szCs w:val="28"/>
        </w:rPr>
        <w:t>Вместо запрета лучше скажите ребенку: «Объясни мне, почему ты это хочешь сделать. Как ты думаешь, что из этого получится? Давай поиграем в ситуацию. Как ты думаешь, что случится, если ты поступишь так?» когда ребенок расскажет вам, что, по его мнению, произойдет, спросите: «Хорошо, что ты будешь делать в таком случаи?». И он поведает вам о своих действиях.</w:t>
      </w:r>
      <w:bookmarkStart w:id="0" w:name="_GoBack"/>
      <w:bookmarkEnd w:id="0"/>
    </w:p>
    <w:p w:rsidR="00532254" w:rsidRDefault="00532254">
      <w:pPr>
        <w:rPr>
          <w:sz w:val="28"/>
          <w:szCs w:val="28"/>
        </w:rPr>
      </w:pPr>
    </w:p>
    <w:p w:rsidR="00532254" w:rsidRPr="00A75EAA" w:rsidRDefault="00532254">
      <w:pPr>
        <w:rPr>
          <w:sz w:val="28"/>
          <w:szCs w:val="28"/>
        </w:rPr>
      </w:pPr>
    </w:p>
    <w:sectPr w:rsidR="00532254" w:rsidRPr="00A75EAA" w:rsidSect="002A41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5EAA"/>
    <w:rsid w:val="000B7870"/>
    <w:rsid w:val="000C1DF2"/>
    <w:rsid w:val="000E11CA"/>
    <w:rsid w:val="001041EF"/>
    <w:rsid w:val="0012295E"/>
    <w:rsid w:val="001562F8"/>
    <w:rsid w:val="00177B8B"/>
    <w:rsid w:val="00187136"/>
    <w:rsid w:val="002605E8"/>
    <w:rsid w:val="002A41F1"/>
    <w:rsid w:val="002D5CFA"/>
    <w:rsid w:val="00532254"/>
    <w:rsid w:val="00544477"/>
    <w:rsid w:val="005F4834"/>
    <w:rsid w:val="00711801"/>
    <w:rsid w:val="00811C40"/>
    <w:rsid w:val="008A339A"/>
    <w:rsid w:val="009450AB"/>
    <w:rsid w:val="0099716B"/>
    <w:rsid w:val="009E5D11"/>
    <w:rsid w:val="00A65F20"/>
    <w:rsid w:val="00A75EAA"/>
    <w:rsid w:val="00A80BBF"/>
    <w:rsid w:val="00D4707D"/>
    <w:rsid w:val="00E044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F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189</TotalTime>
  <Pages>5</Pages>
  <Words>1025</Words>
  <Characters>5847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Калинина </cp:lastModifiedBy>
  <cp:revision>4</cp:revision>
  <dcterms:created xsi:type="dcterms:W3CDTF">2012-01-11T09:34:00Z</dcterms:created>
  <dcterms:modified xsi:type="dcterms:W3CDTF">2013-07-04T11:06:00Z</dcterms:modified>
</cp:coreProperties>
</file>